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0" w:rsidRPr="004F73E0" w:rsidRDefault="00D6039E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40.75pt;width:150.15pt;height:24.45pt;z-index:251659264" stroked="f">
            <v:textbox>
              <w:txbxContent>
                <w:p w:rsidR="004F73E0" w:rsidRPr="00F36EDD" w:rsidRDefault="004F73E0" w:rsidP="004F73E0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F73E0" w:rsidRPr="004F7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73E0" w:rsidRPr="00E802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1D0D2" wp14:editId="1AD4F10B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Красноозерное сельское поселение </w:t>
      </w: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3E0" w:rsidRPr="004F73E0" w:rsidRDefault="004F73E0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4F73E0" w:rsidRPr="004F73E0" w:rsidRDefault="004F73E0" w:rsidP="00275237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73E0" w:rsidRPr="004F73E0" w:rsidRDefault="004F73E0" w:rsidP="00275237">
      <w:pPr>
        <w:shd w:val="clear" w:color="auto" w:fill="FFFFFF" w:themeFill="background1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73E0" w:rsidRPr="004F73E0" w:rsidRDefault="004F73E0" w:rsidP="00275237">
      <w:pPr>
        <w:shd w:val="clear" w:color="auto" w:fill="FFFFFF" w:themeFill="background1"/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402D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12сентября</w:t>
      </w: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202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        №  </w:t>
      </w:r>
      <w:r w:rsidR="0029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328</w:t>
      </w:r>
      <w:bookmarkStart w:id="0" w:name="_GoBack"/>
      <w:bookmarkEnd w:id="0"/>
    </w:p>
    <w:p w:rsidR="004F73E0" w:rsidRPr="004F73E0" w:rsidRDefault="004F73E0" w:rsidP="0027523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73E0" w:rsidRPr="004F73E0" w:rsidRDefault="004F73E0" w:rsidP="0027523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8"/>
      </w:tblGrid>
      <w:tr w:rsidR="004F73E0" w:rsidRPr="004F73E0" w:rsidTr="007573FB">
        <w:trPr>
          <w:trHeight w:val="1019"/>
        </w:trPr>
        <w:tc>
          <w:tcPr>
            <w:tcW w:w="5408" w:type="dxa"/>
          </w:tcPr>
          <w:p w:rsidR="004F73E0" w:rsidRPr="004F73E0" w:rsidRDefault="004F73E0" w:rsidP="0027523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Положения об использовании служебного автотранспорта </w:t>
            </w:r>
            <w:r w:rsidR="00A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администрации Красноозерного сельского поселения</w:t>
            </w:r>
          </w:p>
          <w:p w:rsidR="004F73E0" w:rsidRPr="004F73E0" w:rsidRDefault="004F73E0" w:rsidP="0027523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611C" w:rsidRPr="00E80261" w:rsidRDefault="0070611C" w:rsidP="00A6773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 соответствии с Федеральным законом от 06.10.2003 N 131-ФЗ "Об общих принципах организации местного самоуправления в Российской Федерации», руководствуясь Уставом </w:t>
      </w:r>
      <w:r w:rsidR="004F73E0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 в целях упорядочения использования служебного автотранспорта, администрация 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Красноозерное</w:t>
      </w:r>
      <w:r w:rsidR="004F73E0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70611C" w:rsidRDefault="0070611C" w:rsidP="00A677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A6773A" w:rsidRPr="00E80261" w:rsidRDefault="00A6773A" w:rsidP="00A677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A6773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«Положение об использовании служебного автотранспорта в администрации 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11C" w:rsidRPr="00E80261" w:rsidRDefault="0070611C" w:rsidP="00A6773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муниципальных служащих 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право на персональное закрепление за ними служебного транспорта согласно 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 w:rsidR="00275237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11C" w:rsidRPr="00E80261" w:rsidRDefault="0070611C" w:rsidP="00A6773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опубликовать в установленном порядке и разме</w:t>
      </w:r>
      <w:r w:rsidR="00C2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 на официальном сайте администрации  </w:t>
      </w:r>
      <w:r w:rsidR="007753A1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0611C" w:rsidRPr="00E80261" w:rsidRDefault="0070611C" w:rsidP="00A6773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заместителя главы администрации Благодарева А.Ф.</w:t>
      </w:r>
    </w:p>
    <w:p w:rsidR="00275237" w:rsidRPr="00E80261" w:rsidRDefault="00275237" w:rsidP="00A6773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A6773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753A1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А.В. Рыбак</w:t>
      </w:r>
    </w:p>
    <w:p w:rsidR="00275237" w:rsidRPr="00E80261" w:rsidRDefault="0070611C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37" w:rsidRPr="00E80261" w:rsidRDefault="00275237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261" w:rsidRDefault="00E80261" w:rsidP="00E802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</w:pP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Благодарев А.Ф.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,</w:t>
      </w:r>
    </w:p>
    <w:p w:rsidR="00E80261" w:rsidRDefault="00E80261" w:rsidP="00E802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B82F48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8(813-79)67-493</w:t>
      </w:r>
      <w:r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275237" w:rsidRPr="00E80261" w:rsidRDefault="00275237" w:rsidP="00E8026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A1" w:rsidRPr="00E80261" w:rsidRDefault="007753A1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A62" w:rsidRPr="00E80261" w:rsidRDefault="0070611C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Постановлением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 сельского поселения</w:t>
      </w:r>
    </w:p>
    <w:p w:rsidR="0070611C" w:rsidRPr="00E80261" w:rsidRDefault="00A60A62" w:rsidP="00A60A6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0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9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</w:t>
      </w:r>
    </w:p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2D74" w:rsidRDefault="00402D74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2D74" w:rsidRDefault="00402D74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70611C" w:rsidRDefault="0070611C" w:rsidP="00BE30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использовании служебного автотранспорта </w:t>
      </w:r>
      <w:r w:rsidR="00A67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администрации </w:t>
      </w:r>
    </w:p>
    <w:p w:rsidR="00A6773A" w:rsidRPr="00E80261" w:rsidRDefault="00A6773A" w:rsidP="00BE30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Красноозерного сельского поселения</w:t>
      </w:r>
    </w:p>
    <w:p w:rsidR="00A60A62" w:rsidRPr="00E80261" w:rsidRDefault="00A60A62" w:rsidP="002752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использования служебного автомобильного транспорта, находящегося в собственности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Красноозерного сельского поселения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служащими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Красноозерного сельского поселения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служащие), в связи с исполнением ими должностных обязанностей.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Служебный автомобильный транспорт предоставляется муниципальным служащим, занимающим в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Красноозерного сельского поселения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должности, предполагающие предоставление служебного автомобиля и (или) выполняющим в соответствии с должностной инструкцией служебные поездки. Служебный транспорт с персональным закреплением используется лицами, которым предоставлено такое право, в рабочее</w:t>
      </w:r>
      <w:r w:rsidR="00A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(служебное) время, а также время, необходимое для прибытия от места жительства к месту работы (службы) и обратно.      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1.3 Автомобиль, используемый должностным лицом администрации 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администрации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Автомобиль предоставляется должностному лицу администрации, занимающему должность, предполагающую предоставление служебного автомобиля, или в должностные обязанности которого входит выполнение работы, связанной с частыми служебными поездками, с оперативным решением задач, в том числе и в нерабочее время.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Должностные лица администрации, которым автомобиль не предоставляется, вправе в служебных целях по согласованию с главой сельского поселения использовать автомобиль под управлением водителя администрации.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использования автомобиля</w:t>
      </w:r>
    </w:p>
    <w:p w:rsidR="00A6773A" w:rsidRPr="00E80261" w:rsidRDefault="00A6773A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сельского поселения: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должностные лица администрации могут использовать служебный автотранспорт в нерабочее время, в выходные и праздничные дни;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главы администрации</w:t>
      </w:r>
      <w:r w:rsidR="008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того, </w:t>
      </w:r>
      <w:r w:rsidR="003A1D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хранение служебного транспорта непосредственно в месте своего проживания (нахождения).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управление автомобилем имеет: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администрации;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администрации, в непосредственное управление которого предоставлен автомобиль.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водительского удостоверения категории, соответствующей типу автомобиля;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стажа вождения автомобиля не менее трех лет.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лиц, указанных в пункте 2.</w:t>
      </w:r>
      <w:r w:rsidR="00BE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обязательном порядке оформляется путевой лист.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</w:t>
      </w:r>
      <w:r w:rsidR="00BE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иметь порядковый номер, дату выдачи, штамп администрации. Выезд автомобиля без путевого листа запрещается.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Путевой лист выписывается на автомобиль и выдается лицам, указанным в пункте 2.</w:t>
      </w:r>
      <w:r w:rsidR="00BE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выездом.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Новый путевой лист выдается только по возвращении полностью оформленного ранее выданного путевого листа.</w:t>
      </w:r>
    </w:p>
    <w:p w:rsidR="0070611C" w:rsidRPr="00E80261" w:rsidRDefault="00972A49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11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Путевые листы регистрируются в журнале путевых листов и подлежат хранению в отделе бухгалтерского учета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93F84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 за использование автотранспорта,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EA5D48" w:rsidRDefault="0070611C" w:rsidP="0032567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E80261">
        <w:rPr>
          <w:color w:val="000000"/>
        </w:rPr>
        <w:t>2.1</w:t>
      </w:r>
      <w:r w:rsidR="00793F84" w:rsidRPr="00E80261">
        <w:rPr>
          <w:color w:val="000000"/>
        </w:rPr>
        <w:t>1</w:t>
      </w:r>
      <w:r w:rsidRPr="00E80261">
        <w:rPr>
          <w:color w:val="000000"/>
        </w:rPr>
        <w:t xml:space="preserve">. </w:t>
      </w:r>
      <w:r w:rsidR="00EA5D48">
        <w:rPr>
          <w:color w:val="000000"/>
        </w:rPr>
        <w:t>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администрации Красноозерного сельского поселения, за исключением случаев, указанных в пункте 2.2 настоящего Положения.</w:t>
      </w:r>
    </w:p>
    <w:p w:rsidR="009A5308" w:rsidRDefault="009A5308" w:rsidP="00792957">
      <w:pPr>
        <w:pStyle w:val="a3"/>
        <w:spacing w:before="0" w:beforeAutospacing="0" w:after="15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2.12  Хранение </w:t>
      </w:r>
      <w:r w:rsidR="00792957">
        <w:rPr>
          <w:color w:val="000000"/>
        </w:rPr>
        <w:t xml:space="preserve"> служебного </w:t>
      </w:r>
      <w:r>
        <w:rPr>
          <w:color w:val="000000"/>
        </w:rPr>
        <w:t xml:space="preserve">автомобиля должно </w:t>
      </w:r>
      <w:r w:rsidR="00792957">
        <w:rPr>
          <w:color w:val="000000"/>
        </w:rPr>
        <w:t>осуществляться:</w:t>
      </w:r>
    </w:p>
    <w:p w:rsidR="00260C5D" w:rsidRDefault="00792957" w:rsidP="00792957">
      <w:pPr>
        <w:pStyle w:val="a3"/>
        <w:spacing w:before="0" w:beforeAutospacing="0" w:after="15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- в нерабочее время на стоянке личного транспорта </w:t>
      </w:r>
      <w:r w:rsidR="004C1000">
        <w:rPr>
          <w:color w:val="000000"/>
        </w:rPr>
        <w:t>по адресу</w:t>
      </w:r>
      <w:r w:rsidR="00260C5D">
        <w:rPr>
          <w:color w:val="000000"/>
        </w:rPr>
        <w:t xml:space="preserve">: д. Красноозёрное, ул. </w:t>
      </w:r>
      <w:proofErr w:type="gramStart"/>
      <w:r w:rsidR="00260C5D">
        <w:rPr>
          <w:color w:val="000000"/>
        </w:rPr>
        <w:t>Школьная</w:t>
      </w:r>
      <w:proofErr w:type="gramEnd"/>
      <w:r w:rsidR="00260C5D">
        <w:rPr>
          <w:color w:val="000000"/>
        </w:rPr>
        <w:t>, д.7;</w:t>
      </w:r>
    </w:p>
    <w:p w:rsidR="00260C5D" w:rsidRDefault="00260C5D" w:rsidP="00792957">
      <w:pPr>
        <w:pStyle w:val="a3"/>
        <w:spacing w:before="0" w:beforeAutospacing="0" w:after="15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- в рабочее время на стоянке автотранспорта рядом со зданием администрации; </w:t>
      </w:r>
    </w:p>
    <w:p w:rsidR="00792957" w:rsidRDefault="00260C5D" w:rsidP="00847070">
      <w:pPr>
        <w:pStyle w:val="a3"/>
        <w:spacing w:before="0" w:beforeAutospacing="0" w:after="15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847070">
        <w:rPr>
          <w:color w:val="000000"/>
        </w:rPr>
        <w:t>во  время служебных поездок – только на специально отведенных для стоянок/парковок местах.</w:t>
      </w:r>
    </w:p>
    <w:p w:rsidR="0070611C" w:rsidRPr="00E80261" w:rsidRDefault="0070611C" w:rsidP="00EA5D4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="009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325679" w:rsidRPr="00E80261" w:rsidRDefault="00325679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Автомобиль администрации закрепляется за водителем администрации и должностным лицом администрации, в непосредственное управление которым предоставлен автомобиль, на основании распоряжения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Водитель администрации, должностное лицо администрации, в непосредственное управление которому предоставлен автомобиль (далее – ответственные за эксплуатацию автомобиля), управляя автомобилем, обязаны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Ответствен</w:t>
      </w:r>
      <w:r w:rsidR="001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 эксплуатацию автомобиля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D9C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путевую документацию, 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внешний осмотр автомобиля, проверяет техническо</w:t>
      </w:r>
      <w:r w:rsidR="00E0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состояние автомобиля (проверяе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уровень</w:t>
      </w:r>
      <w:r w:rsidR="00E0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масла,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охлаждающей и тормозной жидкости, жидкости в бачке омывателя стекол, давление в шинах и т.д.), вносит в путевой лист показание спидометра, данные о наличии горючего; проходит в обязательном порядке предрейсовый медицинский осмотр в учреждении</w:t>
      </w:r>
      <w:r w:rsidR="00C2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заключенного договора (для водителя администрации).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путевом листе отмечается время начала и окончания работы водителя администрации. Эта запись заверяется должностным лицом администрации, пользовавш</w:t>
      </w:r>
      <w:r w:rsidR="00972A49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автомобилем.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3.5 . </w:t>
      </w: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</w:t>
      </w:r>
      <w:r w:rsidR="001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эксплуатацию автомобиля обязан</w:t>
      </w:r>
      <w:r w:rsidR="001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предоставленный автомобиль только по прямому назначению;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эксплуатировать автомобиль в неисправном состоянии;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незамедлительно, при выявлении каких-либо неисправностей в работе автомобиля, прекращать его эксплуатацию с одновременным уведомлением об этом должностного лица администрации;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обращаться в  администрацию сельского поселения в целях получения путевого листа;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автомобиль в надлежащем виде, соблюдать порядок и чистоту;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внутреннего трудового распорядка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эксплуатацию автомобиля несут ответственность,</w:t>
      </w:r>
      <w:r w:rsidR="0019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действующим законодательством, настоящим Положением и иными</w:t>
      </w:r>
      <w:r w:rsidR="0019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внутренними документами,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в администрации.</w:t>
      </w:r>
      <w:proofErr w:type="gramEnd"/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Внесение каких-либо изменений в конструкцию или комплектацию предоставленного автомобиля,  запрещено.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перевозку пассажиров, не являющихся сотрудниками администрации;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перевозку грузов, не принадлежащих администрации;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Эксплуатация и техническое обслуживание автомобилей</w:t>
      </w:r>
    </w:p>
    <w:p w:rsidR="00115D9C" w:rsidRPr="00E80261" w:rsidRDefault="00115D9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целях организации эксплуатации транспортных средств руководствоваться распоряжениями Министерства транспорта РФ: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06.09.2002 г. № РД-3112199-1089-02 «Нормы сроков службы стартерных свинцово-кислотных аккумуляторных батарей автотранспортных средств и автопогрузчиков»;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21.01.2004 г. № АК-9-р «Об утверждении и введении в действие документа «правила эксплуатации автомобильных шин»;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14.03.2008 г.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Красноозерного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</w:t>
      </w:r>
      <w:r w:rsidR="00972A49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нностей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70611C" w:rsidRPr="00E80261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Антитеррористическая защищенность</w:t>
      </w:r>
    </w:p>
    <w:p w:rsidR="00115D9C" w:rsidRPr="00E80261" w:rsidRDefault="00115D9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без присмотра служебный автотранспорт;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Страхование автомобилей</w:t>
      </w:r>
    </w:p>
    <w:p w:rsidR="00115D9C" w:rsidRPr="00E80261" w:rsidRDefault="00115D9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Автомобиль, принадлежащий администрации,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вызвать на место дорожно-транспортного происшествия представителя ГИ</w:t>
      </w: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дл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получить в органах ГИ</w:t>
      </w: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спр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авку установленного образца о дорожно-транспортном происшествии.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отчетности по расходу топлива</w:t>
      </w:r>
    </w:p>
    <w:p w:rsidR="001935ED" w:rsidRPr="00E80261" w:rsidRDefault="001935ED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ежедневно сдавать путевые листы в  администрацию.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Ведущий специалист администрации ежемесячно готовит отчет об использовании горюче-смазочных материалов.</w:t>
      </w:r>
    </w:p>
    <w:p w:rsidR="0070611C" w:rsidRDefault="0070611C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1935ED" w:rsidRPr="00E80261" w:rsidRDefault="001935ED" w:rsidP="002752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умышленного причинения вреда автомобилю;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</w:t>
      </w:r>
      <w:r w:rsidR="00BE307D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0611C" w:rsidRPr="00E80261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793F84" w:rsidRPr="00E80261" w:rsidRDefault="00793F84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F84" w:rsidRPr="00E80261" w:rsidRDefault="00793F84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F84" w:rsidRPr="00E80261" w:rsidRDefault="00793F84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1C" w:rsidRPr="00E80261" w:rsidRDefault="0070611C" w:rsidP="00793F84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0611C" w:rsidRDefault="0070611C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служащих </w:t>
      </w:r>
      <w:r w:rsidR="00A60A62" w:rsidRPr="00E8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Красноозерного сельского поселения</w:t>
      </w:r>
      <w:r w:rsidRPr="00E8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право на персональное закрепление за ними служебного транспорта</w:t>
      </w:r>
    </w:p>
    <w:p w:rsidR="00325679" w:rsidRDefault="00325679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79" w:rsidRPr="00E80261" w:rsidRDefault="00325679" w:rsidP="0027523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7B2" w:rsidRPr="00325679" w:rsidRDefault="0070611C" w:rsidP="00325679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60A62"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Красноозерного сельского поселения</w:t>
      </w:r>
      <w:r w:rsidR="0032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Рыбак Андрей Владимирович</w:t>
      </w:r>
    </w:p>
    <w:p w:rsidR="00325679" w:rsidRPr="00E80261" w:rsidRDefault="00325679" w:rsidP="00325679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Красноозерного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Благодарев Артур Феликсович </w:t>
      </w:r>
    </w:p>
    <w:p w:rsidR="00793F84" w:rsidRPr="00E80261" w:rsidRDefault="00325679" w:rsidP="00325679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2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Красноозерного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Сергеевна</w:t>
      </w:r>
    </w:p>
    <w:sectPr w:rsidR="00793F84" w:rsidRPr="00E80261" w:rsidSect="000874A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9E" w:rsidRDefault="00D6039E" w:rsidP="000874AF">
      <w:pPr>
        <w:spacing w:after="0" w:line="240" w:lineRule="auto"/>
      </w:pPr>
      <w:r>
        <w:separator/>
      </w:r>
    </w:p>
  </w:endnote>
  <w:endnote w:type="continuationSeparator" w:id="0">
    <w:p w:rsidR="00D6039E" w:rsidRDefault="00D6039E" w:rsidP="0008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256590"/>
      <w:docPartObj>
        <w:docPartGallery w:val="Page Numbers (Bottom of Page)"/>
        <w:docPartUnique/>
      </w:docPartObj>
    </w:sdtPr>
    <w:sdtEndPr/>
    <w:sdtContent>
      <w:p w:rsidR="000874AF" w:rsidRDefault="000874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15">
          <w:rPr>
            <w:noProof/>
          </w:rPr>
          <w:t>3</w:t>
        </w:r>
        <w:r>
          <w:fldChar w:fldCharType="end"/>
        </w:r>
      </w:p>
    </w:sdtContent>
  </w:sdt>
  <w:p w:rsidR="000874AF" w:rsidRDefault="000874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9E" w:rsidRDefault="00D6039E" w:rsidP="000874AF">
      <w:pPr>
        <w:spacing w:after="0" w:line="240" w:lineRule="auto"/>
      </w:pPr>
      <w:r>
        <w:separator/>
      </w:r>
    </w:p>
  </w:footnote>
  <w:footnote w:type="continuationSeparator" w:id="0">
    <w:p w:rsidR="00D6039E" w:rsidRDefault="00D6039E" w:rsidP="0008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7AA"/>
    <w:multiLevelType w:val="multilevel"/>
    <w:tmpl w:val="082A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9F47CA"/>
    <w:multiLevelType w:val="multilevel"/>
    <w:tmpl w:val="851E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1C"/>
    <w:rsid w:val="000874AF"/>
    <w:rsid w:val="000F59CE"/>
    <w:rsid w:val="00115D9C"/>
    <w:rsid w:val="00121824"/>
    <w:rsid w:val="001935ED"/>
    <w:rsid w:val="001B3396"/>
    <w:rsid w:val="00260C5D"/>
    <w:rsid w:val="00275237"/>
    <w:rsid w:val="00297815"/>
    <w:rsid w:val="00325679"/>
    <w:rsid w:val="003A1D1C"/>
    <w:rsid w:val="003A37B2"/>
    <w:rsid w:val="00402D74"/>
    <w:rsid w:val="00427CD7"/>
    <w:rsid w:val="00490577"/>
    <w:rsid w:val="004C1000"/>
    <w:rsid w:val="004E7B1E"/>
    <w:rsid w:val="004F73E0"/>
    <w:rsid w:val="005739CA"/>
    <w:rsid w:val="0070611C"/>
    <w:rsid w:val="007753A1"/>
    <w:rsid w:val="00792957"/>
    <w:rsid w:val="00793F84"/>
    <w:rsid w:val="00847070"/>
    <w:rsid w:val="00861CB7"/>
    <w:rsid w:val="00924A24"/>
    <w:rsid w:val="00972A49"/>
    <w:rsid w:val="009A5308"/>
    <w:rsid w:val="00A60A62"/>
    <w:rsid w:val="00A6773A"/>
    <w:rsid w:val="00BE049C"/>
    <w:rsid w:val="00BE307D"/>
    <w:rsid w:val="00C277C4"/>
    <w:rsid w:val="00C30211"/>
    <w:rsid w:val="00CB77E6"/>
    <w:rsid w:val="00CC2D80"/>
    <w:rsid w:val="00D6039E"/>
    <w:rsid w:val="00E0258A"/>
    <w:rsid w:val="00E80261"/>
    <w:rsid w:val="00E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B2"/>
  </w:style>
  <w:style w:type="paragraph" w:styleId="1">
    <w:name w:val="heading 1"/>
    <w:basedOn w:val="a"/>
    <w:link w:val="10"/>
    <w:uiPriority w:val="9"/>
    <w:qFormat/>
    <w:rsid w:val="00706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1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4AF"/>
  </w:style>
  <w:style w:type="paragraph" w:styleId="a9">
    <w:name w:val="footer"/>
    <w:basedOn w:val="a"/>
    <w:link w:val="aa"/>
    <w:uiPriority w:val="99"/>
    <w:unhideWhenUsed/>
    <w:rsid w:val="0008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Администратор</cp:lastModifiedBy>
  <cp:revision>10</cp:revision>
  <dcterms:created xsi:type="dcterms:W3CDTF">2023-08-18T11:15:00Z</dcterms:created>
  <dcterms:modified xsi:type="dcterms:W3CDTF">2023-09-12T08:21:00Z</dcterms:modified>
</cp:coreProperties>
</file>